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3F" w:rsidRPr="005A5EB9" w:rsidRDefault="00762298" w:rsidP="005A5EB9">
      <w:pPr>
        <w:spacing w:line="360" w:lineRule="auto"/>
        <w:jc w:val="center"/>
        <w:rPr>
          <w:rFonts w:ascii="Times New Roman" w:hAnsi="Times New Roman" w:cs="Times New Roman"/>
          <w:b/>
          <w:i/>
          <w:color w:val="0070C0"/>
          <w:sz w:val="52"/>
          <w:szCs w:val="28"/>
          <w:u w:val="single"/>
        </w:rPr>
      </w:pPr>
      <w:r w:rsidRPr="005A5EB9">
        <w:rPr>
          <w:rFonts w:ascii="Times New Roman" w:hAnsi="Times New Roman" w:cs="Times New Roman"/>
          <w:b/>
          <w:i/>
          <w:color w:val="0070C0"/>
          <w:sz w:val="52"/>
          <w:szCs w:val="28"/>
          <w:u w:val="single"/>
        </w:rPr>
        <w:t>Горячие линии</w:t>
      </w:r>
    </w:p>
    <w:p w:rsidR="005A5EB9" w:rsidRPr="005A5EB9" w:rsidRDefault="00762298" w:rsidP="005A5EB9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DFDFD"/>
        </w:rPr>
      </w:pPr>
      <w:r w:rsidRPr="005A5EB9">
        <w:rPr>
          <w:b/>
          <w:color w:val="0070C0"/>
          <w:sz w:val="32"/>
          <w:szCs w:val="28"/>
          <w:shd w:val="clear" w:color="auto" w:fill="FFFFFF"/>
        </w:rPr>
        <w:t>8</w:t>
      </w:r>
      <w:r w:rsidRPr="005A5EB9">
        <w:rPr>
          <w:b/>
          <w:color w:val="0070C0"/>
          <w:sz w:val="32"/>
          <w:szCs w:val="28"/>
          <w:shd w:val="clear" w:color="auto" w:fill="FFFFFF"/>
        </w:rPr>
        <w:t xml:space="preserve"> (863) 282-17-94</w:t>
      </w:r>
      <w:r w:rsidRPr="005A5EB9">
        <w:rPr>
          <w:color w:val="0070C0"/>
          <w:sz w:val="32"/>
          <w:szCs w:val="28"/>
          <w:shd w:val="clear" w:color="auto" w:fill="FFFFFF"/>
        </w:rPr>
        <w:t xml:space="preserve"> </w:t>
      </w:r>
      <w:r w:rsidRPr="005A5EB9">
        <w:rPr>
          <w:color w:val="333333"/>
          <w:sz w:val="28"/>
          <w:szCs w:val="28"/>
          <w:shd w:val="clear" w:color="auto" w:fill="FFFFFF"/>
        </w:rPr>
        <w:t xml:space="preserve">– </w:t>
      </w:r>
      <w:r w:rsidRPr="005A5EB9">
        <w:rPr>
          <w:rStyle w:val="a3"/>
          <w:b w:val="0"/>
          <w:color w:val="000000" w:themeColor="text1"/>
          <w:sz w:val="28"/>
          <w:szCs w:val="28"/>
          <w:shd w:val="clear" w:color="auto" w:fill="F3F3F3"/>
        </w:rPr>
        <w:t>"Горячая линия" по вопросам организации горячего питания</w:t>
      </w:r>
      <w:r w:rsidRPr="005A5EB9">
        <w:rPr>
          <w:rStyle w:val="a3"/>
          <w:b w:val="0"/>
          <w:color w:val="000000" w:themeColor="text1"/>
          <w:sz w:val="28"/>
          <w:szCs w:val="28"/>
          <w:shd w:val="clear" w:color="auto" w:fill="F3F3F3"/>
        </w:rPr>
        <w:t xml:space="preserve"> МАОУ «Школа № 55»</w:t>
      </w:r>
      <w:proofErr w:type="gramStart"/>
      <w:r w:rsidR="005A5EB9" w:rsidRPr="005A5EB9">
        <w:rPr>
          <w:color w:val="000000" w:themeColor="text1"/>
          <w:sz w:val="28"/>
          <w:szCs w:val="28"/>
          <w:bdr w:val="none" w:sz="0" w:space="0" w:color="auto" w:frame="1"/>
          <w:shd w:val="clear" w:color="auto" w:fill="FDFDFD"/>
        </w:rPr>
        <w:t xml:space="preserve"> ;</w:t>
      </w:r>
      <w:proofErr w:type="gramEnd"/>
    </w:p>
    <w:p w:rsidR="005A5EB9" w:rsidRPr="005A5EB9" w:rsidRDefault="005A5EB9" w:rsidP="005A5EB9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DFDFD"/>
        </w:rPr>
      </w:pPr>
      <w:bookmarkStart w:id="0" w:name="_GoBack"/>
      <w:bookmarkEnd w:id="0"/>
    </w:p>
    <w:p w:rsidR="005A5EB9" w:rsidRPr="005A5EB9" w:rsidRDefault="005A5EB9" w:rsidP="005A5EB9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DFDFD"/>
        </w:rPr>
      </w:pPr>
      <w:r w:rsidRPr="005A5EB9">
        <w:rPr>
          <w:b/>
          <w:color w:val="0070C0"/>
          <w:sz w:val="32"/>
          <w:szCs w:val="28"/>
          <w:bdr w:val="none" w:sz="0" w:space="0" w:color="auto" w:frame="1"/>
          <w:shd w:val="clear" w:color="auto" w:fill="FDFDFD"/>
        </w:rPr>
        <w:t>8 (863)240-17-00</w:t>
      </w:r>
      <w:r w:rsidRPr="005A5EB9">
        <w:rPr>
          <w:color w:val="0070C0"/>
          <w:sz w:val="32"/>
          <w:szCs w:val="28"/>
          <w:bdr w:val="none" w:sz="0" w:space="0" w:color="auto" w:frame="1"/>
          <w:shd w:val="clear" w:color="auto" w:fill="FDFDFD"/>
        </w:rPr>
        <w:t xml:space="preserve"> </w:t>
      </w:r>
      <w:r w:rsidRPr="005A5EB9">
        <w:rPr>
          <w:color w:val="000000" w:themeColor="text1"/>
          <w:sz w:val="28"/>
          <w:szCs w:val="28"/>
          <w:bdr w:val="none" w:sz="0" w:space="0" w:color="auto" w:frame="1"/>
          <w:shd w:val="clear" w:color="auto" w:fill="FDFDFD"/>
        </w:rPr>
        <w:t>«Горячая линия» Управления образования – (с понедельника по пятницу с 9.00 до 18.00, перерыв с 13.00 до 14.48);</w:t>
      </w:r>
    </w:p>
    <w:p w:rsidR="005A5EB9" w:rsidRPr="005A5EB9" w:rsidRDefault="005A5EB9" w:rsidP="005A5EB9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62298" w:rsidRPr="005A5EB9" w:rsidRDefault="005A5EB9" w:rsidP="005A5EB9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8"/>
          <w:szCs w:val="28"/>
          <w:shd w:val="clear" w:color="auto" w:fill="F3F3F3"/>
        </w:rPr>
      </w:pPr>
      <w:r w:rsidRPr="005A5EB9">
        <w:rPr>
          <w:b/>
          <w:color w:val="0070C0"/>
          <w:sz w:val="32"/>
          <w:szCs w:val="28"/>
          <w:bdr w:val="none" w:sz="0" w:space="0" w:color="auto" w:frame="1"/>
        </w:rPr>
        <w:t xml:space="preserve">8 </w:t>
      </w:r>
      <w:hyperlink r:id="rId5" w:history="1">
        <w:r w:rsidRPr="005A5EB9">
          <w:rPr>
            <w:rStyle w:val="a5"/>
            <w:b/>
            <w:color w:val="0070C0"/>
            <w:sz w:val="32"/>
            <w:szCs w:val="28"/>
            <w:u w:val="none"/>
            <w:bdr w:val="none" w:sz="0" w:space="0" w:color="auto" w:frame="1"/>
          </w:rPr>
          <w:t>(863) 240-63-86</w:t>
        </w:r>
      </w:hyperlink>
      <w:r w:rsidRPr="005A5EB9">
        <w:rPr>
          <w:color w:val="000000" w:themeColor="text1"/>
          <w:sz w:val="28"/>
          <w:szCs w:val="28"/>
          <w:bdr w:val="none" w:sz="0" w:space="0" w:color="auto" w:frame="1"/>
          <w:shd w:val="clear" w:color="auto" w:fill="FDFDFD"/>
        </w:rPr>
        <w:t xml:space="preserve"> </w:t>
      </w:r>
      <w:r w:rsidRPr="005A5EB9">
        <w:rPr>
          <w:color w:val="000000" w:themeColor="text1"/>
          <w:sz w:val="28"/>
          <w:szCs w:val="28"/>
          <w:bdr w:val="none" w:sz="0" w:space="0" w:color="auto" w:frame="1"/>
          <w:shd w:val="clear" w:color="auto" w:fill="FDFDFD"/>
        </w:rPr>
        <w:t>–</w:t>
      </w:r>
      <w:r w:rsidRPr="005A5EB9">
        <w:rPr>
          <w:color w:val="000000" w:themeColor="text1"/>
          <w:sz w:val="28"/>
          <w:szCs w:val="28"/>
          <w:bdr w:val="none" w:sz="0" w:space="0" w:color="auto" w:frame="1"/>
          <w:shd w:val="clear" w:color="auto" w:fill="FDFDFD"/>
        </w:rPr>
        <w:t xml:space="preserve"> </w:t>
      </w:r>
      <w:r w:rsidRPr="005A5EB9">
        <w:rPr>
          <w:rStyle w:val="a3"/>
          <w:b w:val="0"/>
          <w:color w:val="000000" w:themeColor="text1"/>
          <w:sz w:val="28"/>
          <w:szCs w:val="28"/>
          <w:shd w:val="clear" w:color="auto" w:fill="F3F3F3"/>
        </w:rPr>
        <w:t xml:space="preserve">"Горячая линия" </w:t>
      </w:r>
      <w:r w:rsidRPr="005A5EB9">
        <w:rPr>
          <w:rStyle w:val="a3"/>
          <w:b w:val="0"/>
          <w:color w:val="000000" w:themeColor="text1"/>
          <w:sz w:val="28"/>
          <w:szCs w:val="28"/>
          <w:shd w:val="clear" w:color="auto" w:fill="F3F3F3"/>
        </w:rPr>
        <w:t>отдела образования Ленинского района;</w:t>
      </w:r>
    </w:p>
    <w:p w:rsidR="005A5EB9" w:rsidRPr="005A5EB9" w:rsidRDefault="005A5EB9" w:rsidP="005A5EB9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rStyle w:val="a3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DFDFD"/>
        </w:rPr>
      </w:pPr>
    </w:p>
    <w:p w:rsidR="00762298" w:rsidRDefault="00762298" w:rsidP="005A5EB9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3F3F3"/>
        </w:rPr>
      </w:pPr>
      <w:r w:rsidRPr="005A5EB9">
        <w:rPr>
          <w:rStyle w:val="a3"/>
          <w:rFonts w:ascii="Times New Roman" w:hAnsi="Times New Roman" w:cs="Times New Roman"/>
          <w:color w:val="0070C0"/>
          <w:sz w:val="32"/>
          <w:szCs w:val="28"/>
          <w:shd w:val="clear" w:color="auto" w:fill="F3F3F3"/>
        </w:rPr>
        <w:t>8 (863) 240-46-56</w:t>
      </w:r>
      <w:r w:rsidRPr="005A5EB9">
        <w:rPr>
          <w:rStyle w:val="a3"/>
          <w:rFonts w:ascii="Times New Roman" w:hAnsi="Times New Roman" w:cs="Times New Roman"/>
          <w:b w:val="0"/>
          <w:color w:val="0070C0"/>
          <w:sz w:val="32"/>
          <w:szCs w:val="28"/>
          <w:shd w:val="clear" w:color="auto" w:fill="F3F3F3"/>
        </w:rPr>
        <w:t> </w:t>
      </w:r>
      <w:r w:rsidRPr="005A5EB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3F3F3"/>
        </w:rPr>
        <w:t xml:space="preserve">- "Горячая линия" </w:t>
      </w:r>
      <w:r w:rsidRPr="005A5EB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3F3F3"/>
        </w:rPr>
        <w:t>Минобразования Ростовской области</w:t>
      </w:r>
      <w:r w:rsidR="005A5EB9" w:rsidRPr="005A5EB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3F3F3"/>
        </w:rPr>
        <w:t>;</w:t>
      </w:r>
    </w:p>
    <w:p w:rsidR="005A5EB9" w:rsidRPr="005A5EB9" w:rsidRDefault="005A5EB9" w:rsidP="005A5EB9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3F3F3"/>
        </w:rPr>
      </w:pPr>
    </w:p>
    <w:p w:rsidR="00762298" w:rsidRDefault="00762298" w:rsidP="005A5EB9">
      <w:pPr>
        <w:shd w:val="clear" w:color="auto" w:fill="FFFFFF"/>
        <w:spacing w:before="192" w:after="72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5EB9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8</w:t>
      </w:r>
      <w:r w:rsidRPr="005A5EB9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 xml:space="preserve"> (</w:t>
      </w:r>
      <w:r w:rsidRPr="005A5EB9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800</w:t>
      </w:r>
      <w:r w:rsidRPr="005A5EB9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 xml:space="preserve">) </w:t>
      </w:r>
      <w:r w:rsidRPr="005A5EB9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200</w:t>
      </w:r>
      <w:r w:rsidRPr="005A5EB9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-</w:t>
      </w:r>
      <w:r w:rsidRPr="005A5EB9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34</w:t>
      </w:r>
      <w:r w:rsidRPr="005A5EB9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-</w:t>
      </w:r>
      <w:r w:rsidRPr="005A5EB9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11</w:t>
      </w:r>
      <w:r w:rsidRPr="005A5EB9">
        <w:rPr>
          <w:rFonts w:ascii="Times New Roman" w:eastAsia="Times New Roman" w:hAnsi="Times New Roman" w:cs="Times New Roman"/>
          <w:bCs/>
          <w:color w:val="0070C0"/>
          <w:sz w:val="32"/>
          <w:szCs w:val="28"/>
          <w:lang w:eastAsia="ru-RU"/>
        </w:rPr>
        <w:t xml:space="preserve"> </w:t>
      </w:r>
      <w:r w:rsidRPr="007622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Телефон горячей линии Министерства просвещения РФ</w:t>
      </w:r>
      <w:proofErr w:type="gramStart"/>
      <w:r w:rsidRPr="007622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5A5EB9" w:rsidRPr="005A5E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proofErr w:type="gramEnd"/>
    </w:p>
    <w:p w:rsidR="005A5EB9" w:rsidRPr="005A5EB9" w:rsidRDefault="005A5EB9" w:rsidP="005A5EB9">
      <w:pPr>
        <w:shd w:val="clear" w:color="auto" w:fill="FFFFFF"/>
        <w:spacing w:before="192" w:after="72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A5EB9" w:rsidRPr="005A5EB9" w:rsidRDefault="005A5EB9" w:rsidP="005A5EB9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222222"/>
          <w:sz w:val="28"/>
          <w:szCs w:val="28"/>
        </w:rPr>
      </w:pPr>
      <w:r w:rsidRPr="005A5EB9">
        <w:rPr>
          <w:rFonts w:ascii="Times New Roman" w:hAnsi="Times New Roman" w:cs="Times New Roman"/>
          <w:color w:val="0070C0"/>
          <w:sz w:val="32"/>
          <w:szCs w:val="28"/>
        </w:rPr>
        <w:t>8 800 200 34 11</w:t>
      </w:r>
      <w:r w:rsidRPr="005A5EB9">
        <w:rPr>
          <w:rFonts w:ascii="Times New Roman" w:hAnsi="Times New Roman" w:cs="Times New Roman"/>
          <w:b w:val="0"/>
          <w:color w:val="0070C0"/>
          <w:sz w:val="32"/>
          <w:szCs w:val="28"/>
        </w:rPr>
        <w:t xml:space="preserve"> </w:t>
      </w:r>
      <w:r w:rsidRPr="005A5EB9">
        <w:rPr>
          <w:rFonts w:ascii="Times New Roman" w:hAnsi="Times New Roman" w:cs="Times New Roman"/>
          <w:b w:val="0"/>
          <w:color w:val="222222"/>
          <w:sz w:val="28"/>
          <w:szCs w:val="28"/>
        </w:rPr>
        <w:t xml:space="preserve">- </w:t>
      </w:r>
      <w:r w:rsidRPr="005A5EB9">
        <w:rPr>
          <w:rFonts w:ascii="Times New Roman" w:hAnsi="Times New Roman" w:cs="Times New Roman"/>
          <w:b w:val="0"/>
          <w:color w:val="222222"/>
          <w:sz w:val="28"/>
          <w:szCs w:val="28"/>
        </w:rPr>
        <w:t>Телефон горячей линии по вопросам бесплатного горячего питания для учеников начальных классов</w:t>
      </w:r>
      <w:r w:rsidRPr="005A5EB9">
        <w:rPr>
          <w:rFonts w:ascii="Times New Roman" w:hAnsi="Times New Roman" w:cs="Times New Roman"/>
          <w:b w:val="0"/>
          <w:color w:val="222222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color w:val="222222"/>
          <w:sz w:val="28"/>
          <w:szCs w:val="28"/>
        </w:rPr>
        <w:t>Общероссийский народный фронт)</w:t>
      </w:r>
      <w:r w:rsidRPr="005A5EB9">
        <w:rPr>
          <w:rFonts w:ascii="Times New Roman" w:hAnsi="Times New Roman" w:cs="Times New Roman"/>
          <w:b w:val="0"/>
          <w:color w:val="222222"/>
          <w:sz w:val="28"/>
          <w:szCs w:val="28"/>
        </w:rPr>
        <w:t>;</w:t>
      </w:r>
    </w:p>
    <w:p w:rsidR="005A5EB9" w:rsidRPr="005A5EB9" w:rsidRDefault="005A5EB9" w:rsidP="005A5EB9"/>
    <w:p w:rsidR="005A5EB9" w:rsidRPr="005A5EB9" w:rsidRDefault="005A5EB9" w:rsidP="005A5EB9">
      <w:pPr>
        <w:pStyle w:val="2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5A5EB9">
        <w:rPr>
          <w:rStyle w:val="a3"/>
          <w:rFonts w:ascii="Times New Roman" w:hAnsi="Times New Roman" w:cs="Times New Roman"/>
          <w:b/>
          <w:color w:val="0070C0"/>
          <w:sz w:val="32"/>
          <w:szCs w:val="28"/>
          <w:bdr w:val="none" w:sz="0" w:space="0" w:color="auto" w:frame="1"/>
        </w:rPr>
        <w:t>8(800) 100 70 10</w:t>
      </w:r>
      <w:r w:rsidRPr="005A5E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</w:t>
      </w:r>
      <w:r w:rsidRPr="005A5EB9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5A5EB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Бесплатная горячая линия портала Госуслуги</w:t>
      </w:r>
      <w:r w:rsidRPr="005A5EB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;</w:t>
      </w:r>
    </w:p>
    <w:p w:rsidR="005A5EB9" w:rsidRPr="005A5EB9" w:rsidRDefault="005A5EB9" w:rsidP="005A5EB9"/>
    <w:p w:rsidR="005A5EB9" w:rsidRPr="005A5EB9" w:rsidRDefault="005A5EB9" w:rsidP="005A5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A5EB9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https://www.gosuslugi.ru</w:t>
        </w:r>
      </w:hyperlink>
      <w:r w:rsidRPr="005A5EB9">
        <w:rPr>
          <w:rFonts w:ascii="Times New Roman" w:hAnsi="Times New Roman" w:cs="Times New Roman"/>
          <w:sz w:val="28"/>
          <w:szCs w:val="28"/>
        </w:rPr>
        <w:t xml:space="preserve"> – ссылка на портал госуслуг.</w:t>
      </w:r>
    </w:p>
    <w:p w:rsidR="005A5EB9" w:rsidRPr="005A5EB9" w:rsidRDefault="005A5EB9" w:rsidP="005A5EB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5A5EB9" w:rsidRPr="005A5EB9" w:rsidRDefault="005A5EB9" w:rsidP="005A5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5EB9" w:rsidRPr="005A5EB9" w:rsidRDefault="005A5EB9" w:rsidP="005A5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5EB9" w:rsidRPr="005A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98"/>
    <w:rsid w:val="005A5EB9"/>
    <w:rsid w:val="00762298"/>
    <w:rsid w:val="007D32E8"/>
    <w:rsid w:val="00C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A5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622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29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622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6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22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A5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A5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622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29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622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6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22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A5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" TargetMode="External"/><Relationship Id="rId5" Type="http://schemas.openxmlformats.org/officeDocument/2006/relationships/hyperlink" Target="tel:886324063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2020-11-13T08:36:00Z</dcterms:created>
  <dcterms:modified xsi:type="dcterms:W3CDTF">2020-11-13T08:54:00Z</dcterms:modified>
</cp:coreProperties>
</file>